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79A8D">
      <w:pPr>
        <w:spacing w:line="600" w:lineRule="exact"/>
        <w:rPr>
          <w:rFonts w:eastAsia="黑体"/>
          <w:sz w:val="32"/>
          <w:szCs w:val="32"/>
        </w:rPr>
      </w:pPr>
      <w:bookmarkStart w:id="0" w:name="_GoBack"/>
      <w:r>
        <w:rPr>
          <w:rFonts w:eastAsia="黑体"/>
          <w:sz w:val="32"/>
          <w:szCs w:val="32"/>
        </w:rPr>
        <w:t>附件4</w:t>
      </w:r>
    </w:p>
    <w:p w14:paraId="50EA9433">
      <w:pPr>
        <w:spacing w:line="600" w:lineRule="exact"/>
        <w:rPr>
          <w:rFonts w:eastAsia="黑体"/>
          <w:sz w:val="32"/>
          <w:szCs w:val="32"/>
        </w:rPr>
      </w:pPr>
    </w:p>
    <w:p w14:paraId="47DABB47">
      <w:pPr>
        <w:widowControl/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湖南省高校优秀思想政治工作者项目汇总表</w:t>
      </w:r>
    </w:p>
    <w:bookmarkEnd w:id="0"/>
    <w:p w14:paraId="2CC8B88E">
      <w:pPr>
        <w:widowControl/>
        <w:spacing w:line="600" w:lineRule="exact"/>
        <w:jc w:val="left"/>
        <w:rPr>
          <w:rFonts w:eastAsia="仿宋_GB2312"/>
          <w:sz w:val="28"/>
          <w:szCs w:val="28"/>
          <w:lang w:bidi="ar"/>
        </w:rPr>
      </w:pPr>
    </w:p>
    <w:p w14:paraId="568AE477">
      <w:pPr>
        <w:widowControl/>
        <w:spacing w:line="60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  <w:lang w:bidi="ar"/>
        </w:rPr>
        <w:t xml:space="preserve">申报单位： </w:t>
      </w:r>
      <w:r>
        <w:rPr>
          <w:rFonts w:eastAsia="仿宋_GB2312"/>
          <w:color w:val="FF0000"/>
          <w:sz w:val="28"/>
          <w:szCs w:val="28"/>
          <w:u w:val="thick" w:color="000000"/>
          <w:lang w:bidi="ar"/>
        </w:rPr>
        <w:t>学校党委盖章</w:t>
      </w:r>
      <w:r>
        <w:rPr>
          <w:rFonts w:eastAsia="仿宋_GB2312"/>
          <w:sz w:val="28"/>
          <w:szCs w:val="28"/>
          <w:lang w:bidi="ar"/>
        </w:rPr>
        <w:t xml:space="preserve">                                       联系人及联系方式：</w:t>
      </w:r>
      <w:r>
        <w:rPr>
          <w:rFonts w:eastAsia="仿宋_GB2312"/>
          <w:color w:val="FF0000"/>
          <w:sz w:val="28"/>
          <w:szCs w:val="28"/>
          <w:u w:val="thick" w:color="000000"/>
          <w:lang w:bidi="ar"/>
        </w:rPr>
        <w:t xml:space="preserve">XXX,13XXXXXXXX  </w:t>
      </w:r>
    </w:p>
    <w:tbl>
      <w:tblPr>
        <w:tblStyle w:val="5"/>
        <w:tblW w:w="14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632"/>
        <w:gridCol w:w="1115"/>
        <w:gridCol w:w="2061"/>
        <w:gridCol w:w="993"/>
        <w:gridCol w:w="2126"/>
        <w:gridCol w:w="1070"/>
        <w:gridCol w:w="946"/>
        <w:gridCol w:w="1703"/>
        <w:gridCol w:w="1899"/>
      </w:tblGrid>
      <w:tr w14:paraId="697E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8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EA1A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序号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433A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学校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B62E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申报类型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5F57">
            <w:pPr>
              <w:widowControl/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身份类型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E2E8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申请人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412F">
            <w:pPr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现任职务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2FF2">
            <w:pPr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最后学位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A2AF">
            <w:pPr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职称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2BDC">
            <w:pPr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工作及研究方向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25D53">
            <w:pPr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工作单位部门</w:t>
            </w:r>
          </w:p>
        </w:tc>
      </w:tr>
      <w:tr w14:paraId="0BB00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959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859F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533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532A">
            <w:pPr>
              <w:widowControl/>
              <w:jc w:val="center"/>
              <w:rPr>
                <w:rFonts w:eastAsia="仿宋_GB2312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127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3A1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5FB4">
            <w:pPr>
              <w:widowControl/>
              <w:jc w:val="center"/>
              <w:rPr>
                <w:rFonts w:eastAsia="仿宋_GB2312"/>
                <w:kern w:val="0"/>
                <w:sz w:val="20"/>
                <w:szCs w:val="21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85C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463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41E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7B60A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666C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0136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B2C8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F5C0">
            <w:pPr>
              <w:widowControl/>
              <w:jc w:val="center"/>
              <w:rPr>
                <w:rFonts w:eastAsia="仿宋_GB2312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F7A6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725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30AF">
            <w:pPr>
              <w:widowControl/>
              <w:jc w:val="center"/>
              <w:rPr>
                <w:rFonts w:eastAsia="仿宋_GB2312"/>
                <w:kern w:val="0"/>
                <w:sz w:val="20"/>
                <w:szCs w:val="21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4F7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7B8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51C3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003AF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CCEEF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97A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4A9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6B2C">
            <w:pPr>
              <w:widowControl/>
              <w:jc w:val="center"/>
              <w:rPr>
                <w:rFonts w:eastAsia="仿宋_GB2312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736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178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DD02">
            <w:pPr>
              <w:widowControl/>
              <w:jc w:val="center"/>
              <w:rPr>
                <w:rFonts w:eastAsia="仿宋_GB2312"/>
                <w:kern w:val="0"/>
                <w:sz w:val="20"/>
                <w:szCs w:val="21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2F4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746BD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888F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 w14:paraId="39ED3D3B">
      <w:pPr>
        <w:widowControl/>
        <w:jc w:val="left"/>
        <w:rPr>
          <w:rFonts w:eastAsia="仿宋_GB2312"/>
          <w:sz w:val="24"/>
        </w:rPr>
      </w:pPr>
      <w:r>
        <w:rPr>
          <w:rFonts w:eastAsia="仿宋_GB2312"/>
          <w:b/>
          <w:sz w:val="24"/>
        </w:rPr>
        <w:t>备注：</w:t>
      </w:r>
      <w:r>
        <w:rPr>
          <w:rFonts w:eastAsia="仿宋_GB2312"/>
          <w:sz w:val="24"/>
        </w:rPr>
        <w:t>1.纸质版请在表头加盖学校党委公章；</w:t>
      </w:r>
    </w:p>
    <w:p w14:paraId="769ADF88">
      <w:pPr>
        <w:widowControl/>
        <w:ind w:firstLine="720" w:firstLineChars="30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2.申报类型填：中青年骨干或优秀团队或名师工作室；</w:t>
      </w:r>
    </w:p>
    <w:p w14:paraId="02C5BDCF">
      <w:pPr>
        <w:widowControl/>
        <w:ind w:left="718" w:leftChars="342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3.身份类型填：思想政治理论课教师或辅导员（心理健康教育教师）或其他思想政治工作干部；</w:t>
      </w:r>
    </w:p>
    <w:p w14:paraId="5EFCBAFC">
      <w:pPr>
        <w:widowControl/>
        <w:ind w:left="718" w:leftChars="342"/>
        <w:jc w:val="left"/>
      </w:pPr>
      <w:r>
        <w:rPr>
          <w:rFonts w:eastAsia="仿宋_GB2312"/>
          <w:sz w:val="24"/>
        </w:rPr>
        <w:t>4.同一学校申报类型和身份均不得重复。</w:t>
      </w:r>
    </w:p>
    <w:sectPr>
      <w:footerReference r:id="rId3" w:type="default"/>
      <w:pgSz w:w="16838" w:h="11906" w:orient="landscape"/>
      <w:pgMar w:top="1418" w:right="1701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大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FADBB">
    <w:pPr>
      <w:pStyle w:val="2"/>
      <w:jc w:val="right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05D48"/>
    <w:rsid w:val="000A4A6A"/>
    <w:rsid w:val="00455BF1"/>
    <w:rsid w:val="004F0D5F"/>
    <w:rsid w:val="00690A96"/>
    <w:rsid w:val="00AC0601"/>
    <w:rsid w:val="00AC1528"/>
    <w:rsid w:val="00B16378"/>
    <w:rsid w:val="00BA1970"/>
    <w:rsid w:val="00DF1E29"/>
    <w:rsid w:val="00EA7796"/>
    <w:rsid w:val="00EF4C41"/>
    <w:rsid w:val="00FA38CF"/>
    <w:rsid w:val="14B05D48"/>
    <w:rsid w:val="1B041DF3"/>
    <w:rsid w:val="20A34A1A"/>
    <w:rsid w:val="3ECD0998"/>
    <w:rsid w:val="45CA5863"/>
    <w:rsid w:val="479245F9"/>
    <w:rsid w:val="64803865"/>
    <w:rsid w:val="6FF12B1E"/>
    <w:rsid w:val="77E500C2"/>
    <w:rsid w:val="7CBB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  <w:rPr>
      <w:kern w:val="0"/>
      <w:sz w:val="18"/>
      <w:szCs w:val="18"/>
    </w:rPr>
  </w:style>
  <w:style w:type="character" w:styleId="7">
    <w:name w:val="Hyperlink"/>
    <w:unhideWhenUsed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2486</Words>
  <Characters>2602</Characters>
  <Lines>95</Lines>
  <Paragraphs>26</Paragraphs>
  <TotalTime>47</TotalTime>
  <ScaleCrop>false</ScaleCrop>
  <LinksUpToDate>false</LinksUpToDate>
  <CharactersWithSpaces>2718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2025-04-14T02:49:00Z</dcterms:created>
  <dc:creator>ij4313</dc:creator>
  <cp:lastModifiedBy>生若直木</cp:lastModifiedBy>
  <dcterms:modified xsi:type="dcterms:W3CDTF">2025-04-15T07:56:07Z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1AC373508C114C7F9E27B3297B9448AC_13</vt:lpwstr>
  </property>
  <property fmtid="{D5CDD505-2E9C-101B-9397-08002B2CF9AE}" pid="4" name="KSOTemplateDocerSaveRecord">
    <vt:lpwstr>eyJoZGlkIjoiZGU1OGQ1ZGEwMzAwNDdkZDEzMTE1Mzc4ZDIzMTYwMWIiLCJ1c2VySWQiOiIzMzQyMTE2MTMifQ==</vt:lpwstr>
  </property>
</Properties>
</file>