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95269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科研经费报账审批表</w:t>
      </w:r>
    </w:p>
    <w:p w14:paraId="3149ECD7">
      <w:pPr>
        <w:rPr>
          <w:rFonts w:hint="eastAsia"/>
          <w:lang w:val="en-US" w:eastAsia="zh-CN"/>
        </w:rPr>
      </w:pPr>
    </w:p>
    <w:tbl>
      <w:tblPr>
        <w:tblStyle w:val="3"/>
        <w:tblW w:w="8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737"/>
        <w:gridCol w:w="362"/>
        <w:gridCol w:w="1466"/>
        <w:gridCol w:w="750"/>
        <w:gridCol w:w="669"/>
        <w:gridCol w:w="1236"/>
        <w:gridCol w:w="1650"/>
      </w:tblGrid>
      <w:tr w14:paraId="6A0D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2523" w:type="dxa"/>
            <w:gridSpan w:val="2"/>
            <w:vAlign w:val="center"/>
          </w:tcPr>
          <w:p w14:paraId="0254683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课题（项目）名称（含类别、编号）</w:t>
            </w:r>
          </w:p>
        </w:tc>
        <w:tc>
          <w:tcPr>
            <w:tcW w:w="6133" w:type="dxa"/>
            <w:gridSpan w:val="6"/>
            <w:vAlign w:val="center"/>
          </w:tcPr>
          <w:p w14:paraId="2607757D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12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523" w:type="dxa"/>
            <w:gridSpan w:val="2"/>
            <w:vAlign w:val="center"/>
          </w:tcPr>
          <w:p w14:paraId="187CA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项目下达单位拨付金额（单位：万元）</w:t>
            </w:r>
          </w:p>
        </w:tc>
        <w:tc>
          <w:tcPr>
            <w:tcW w:w="1828" w:type="dxa"/>
            <w:gridSpan w:val="2"/>
            <w:vAlign w:val="center"/>
          </w:tcPr>
          <w:p w14:paraId="7744C58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gridSpan w:val="3"/>
            <w:vAlign w:val="center"/>
          </w:tcPr>
          <w:p w14:paraId="65C1D9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项目（课题）负责人</w:t>
            </w:r>
          </w:p>
        </w:tc>
        <w:tc>
          <w:tcPr>
            <w:tcW w:w="1650" w:type="dxa"/>
            <w:vAlign w:val="center"/>
          </w:tcPr>
          <w:p w14:paraId="3E24DA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A5A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D9A98E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37" w:type="dxa"/>
            <w:vAlign w:val="center"/>
          </w:tcPr>
          <w:p w14:paraId="3262244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预算经费开支</w:t>
            </w:r>
          </w:p>
          <w:p w14:paraId="57CE32D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科目及金额</w:t>
            </w:r>
          </w:p>
          <w:p w14:paraId="50406A0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1828" w:type="dxa"/>
            <w:gridSpan w:val="2"/>
            <w:vAlign w:val="center"/>
          </w:tcPr>
          <w:p w14:paraId="14C5AA0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已报账科目及金额（单位：元）</w:t>
            </w:r>
          </w:p>
        </w:tc>
        <w:tc>
          <w:tcPr>
            <w:tcW w:w="750" w:type="dxa"/>
            <w:vAlign w:val="center"/>
          </w:tcPr>
          <w:p w14:paraId="15547A2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905" w:type="dxa"/>
            <w:gridSpan w:val="2"/>
            <w:vAlign w:val="center"/>
          </w:tcPr>
          <w:p w14:paraId="065270E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本次报账经费</w:t>
            </w:r>
          </w:p>
          <w:p w14:paraId="33E174E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开支科目</w:t>
            </w:r>
          </w:p>
        </w:tc>
        <w:tc>
          <w:tcPr>
            <w:tcW w:w="1650" w:type="dxa"/>
            <w:vAlign w:val="center"/>
          </w:tcPr>
          <w:p w14:paraId="001BACF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本次报账金额</w:t>
            </w:r>
          </w:p>
          <w:p w14:paraId="6401A49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</w:tr>
      <w:tr w14:paraId="3A0E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662F7D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1232991B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2448F9EC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60E7ABF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4184681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0B9685E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75E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05C1214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3AD94440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3726EFD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8109C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7834875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7B0172E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75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98F087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0CCBE2C7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127DF289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171F57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2321FF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1E623AB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F1EB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50E3FA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6C6E7BD9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03FE37A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32D03F1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17CA24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37F76E5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5BC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7139D7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31AAF8F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4D31D7F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735E552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1C0F2B9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63CCECB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46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CAB8D2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380D913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533639A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C2FC32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11209F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64D0B51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B01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0F79627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2E7B75C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0DA1E3F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6F01E1F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3E91860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51575A3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62B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2351E1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2A6DD00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32D12E5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121D0C9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8EF283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048C17F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D40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45F821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376C782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0E99325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F7F8FA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2208DDF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51C70C2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AF8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8CAF80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4616A99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770BAD4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294168B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0C9B7F2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31C4802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25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677C36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5EF6BAD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46EF846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15C81D9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55B6590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5090E39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A0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37A640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382F666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6DC0C9A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5163556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762AD37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525BE95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27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1B5DDE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52B2C04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47AA4B0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619C5B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17FD807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74C21AE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47B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B566D6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7" w:type="dxa"/>
            <w:vAlign w:val="center"/>
          </w:tcPr>
          <w:p w14:paraId="117C729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57C9862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0773F78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gridSpan w:val="2"/>
            <w:vAlign w:val="center"/>
          </w:tcPr>
          <w:p w14:paraId="23BC93C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5C51E1A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90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86" w:type="dxa"/>
            <w:vAlign w:val="center"/>
          </w:tcPr>
          <w:p w14:paraId="7272D03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总计金额</w:t>
            </w:r>
          </w:p>
        </w:tc>
        <w:tc>
          <w:tcPr>
            <w:tcW w:w="1737" w:type="dxa"/>
            <w:vAlign w:val="center"/>
          </w:tcPr>
          <w:p w14:paraId="3FDA1D34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28" w:type="dxa"/>
            <w:gridSpan w:val="2"/>
            <w:vAlign w:val="center"/>
          </w:tcPr>
          <w:p w14:paraId="7F84E217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gridSpan w:val="3"/>
            <w:vAlign w:val="center"/>
          </w:tcPr>
          <w:p w14:paraId="181721C8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本次报账</w:t>
            </w:r>
          </w:p>
          <w:p w14:paraId="19EC619D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总金额（单位：元）</w:t>
            </w:r>
          </w:p>
        </w:tc>
        <w:tc>
          <w:tcPr>
            <w:tcW w:w="1650" w:type="dxa"/>
            <w:vAlign w:val="center"/>
          </w:tcPr>
          <w:p w14:paraId="3F53DD3F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2DD4A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2885" w:type="dxa"/>
            <w:gridSpan w:val="3"/>
            <w:vAlign w:val="top"/>
          </w:tcPr>
          <w:p w14:paraId="562F43E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科研管理部门负责人（签字）</w:t>
            </w:r>
          </w:p>
          <w:p w14:paraId="388A7FC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85" w:type="dxa"/>
            <w:gridSpan w:val="3"/>
            <w:vAlign w:val="top"/>
          </w:tcPr>
          <w:p w14:paraId="60F3AD1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计划财务处负责人</w:t>
            </w:r>
          </w:p>
          <w:p w14:paraId="3494972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（签字）</w:t>
            </w:r>
          </w:p>
        </w:tc>
        <w:tc>
          <w:tcPr>
            <w:tcW w:w="2886" w:type="dxa"/>
            <w:gridSpan w:val="2"/>
            <w:vAlign w:val="top"/>
          </w:tcPr>
          <w:p w14:paraId="35E0A83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科研管理分管校领导（签字）</w:t>
            </w:r>
          </w:p>
        </w:tc>
      </w:tr>
    </w:tbl>
    <w:p w14:paraId="401A24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（不够，可加栏加页）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74E0F"/>
    <w:rsid w:val="06526310"/>
    <w:rsid w:val="0D6A1910"/>
    <w:rsid w:val="0D6C2329"/>
    <w:rsid w:val="17CF3BE0"/>
    <w:rsid w:val="19C01025"/>
    <w:rsid w:val="1E1E7915"/>
    <w:rsid w:val="21D201C6"/>
    <w:rsid w:val="23344838"/>
    <w:rsid w:val="26A00553"/>
    <w:rsid w:val="27435A51"/>
    <w:rsid w:val="2BA72A52"/>
    <w:rsid w:val="2E450300"/>
    <w:rsid w:val="334D3EDF"/>
    <w:rsid w:val="368E11AF"/>
    <w:rsid w:val="3C860462"/>
    <w:rsid w:val="3D7341E4"/>
    <w:rsid w:val="3DED5031"/>
    <w:rsid w:val="41931657"/>
    <w:rsid w:val="433C4B7C"/>
    <w:rsid w:val="45FE72BB"/>
    <w:rsid w:val="532F32A1"/>
    <w:rsid w:val="58B22DDC"/>
    <w:rsid w:val="5B9274E7"/>
    <w:rsid w:val="5EE906B0"/>
    <w:rsid w:val="5FB94527"/>
    <w:rsid w:val="666D2484"/>
    <w:rsid w:val="671B6C6E"/>
    <w:rsid w:val="6A337850"/>
    <w:rsid w:val="6B8F25DF"/>
    <w:rsid w:val="70AB3018"/>
    <w:rsid w:val="72D43DD1"/>
    <w:rsid w:val="77CC60A6"/>
    <w:rsid w:val="7CBA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354</Characters>
  <Lines>0</Lines>
  <Paragraphs>0</Paragraphs>
  <TotalTime>5</TotalTime>
  <ScaleCrop>false</ScaleCrop>
  <LinksUpToDate>false</LinksUpToDate>
  <CharactersWithSpaces>357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2026-04-22T02:20:00Z</dcterms:created>
  <dc:creator>Administrator</dc:creator>
  <cp:lastModifiedBy>Ff</cp:lastModifiedBy>
  <dcterms:modified xsi:type="dcterms:W3CDTF">2026-10-29T03:04:17Z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eyJoZGlkIjoiY2ZkYmNlZDRkNDMzNTdkYzliZGViNTY4OTlkZjY1ZTQiLCJ1c2VySWQiOiIxMTUxOTMxOTY4In0=</vt:lpwstr>
  </property>
  <property fmtid="{D5CDD505-2E9C-101B-9397-08002B2CF9AE}" pid="4" name="ICV">
    <vt:lpwstr>FA6C06AE4DF94B909E6E399135A48CD7_13</vt:lpwstr>
  </property>
</Properties>
</file>